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B4CB3" w14:textId="145FCB38" w:rsidR="006A2C65" w:rsidRPr="006A2C65" w:rsidRDefault="006A2C65" w:rsidP="006A2C65">
      <w:pPr>
        <w:jc w:val="center"/>
        <w:rPr>
          <w:rFonts w:ascii="Times New Roman" w:eastAsia="Times New Roman" w:hAnsi="Times New Roman" w:cs="Times New Roman"/>
          <w:b/>
          <w:bCs/>
        </w:rPr>
      </w:pPr>
      <w:r w:rsidRPr="006A2C65">
        <w:rPr>
          <w:rFonts w:ascii="Helvetica Neue" w:eastAsia="Times New Roman" w:hAnsi="Helvetica Neue" w:cs="Times New Roman"/>
          <w:b/>
          <w:bCs/>
          <w:color w:val="2D3B45"/>
          <w:sz w:val="28"/>
          <w:szCs w:val="28"/>
        </w:rPr>
        <w:t>Child Welfare Program Analysis</w:t>
      </w:r>
    </w:p>
    <w:p w14:paraId="642B5FB5" w14:textId="10EB544B" w:rsidR="00A175C0" w:rsidRDefault="00A175C0" w:rsidP="006A2C65">
      <w:pPr>
        <w:spacing w:line="480" w:lineRule="auto"/>
        <w:contextualSpacing/>
        <w:jc w:val="center"/>
        <w:rPr>
          <w:rFonts w:ascii="Times New Roman" w:hAnsi="Times New Roman" w:cs="Times New Roman"/>
        </w:rPr>
      </w:pPr>
    </w:p>
    <w:p w14:paraId="2F0D8775" w14:textId="10BD7F8F" w:rsidR="006A2C65" w:rsidRPr="006A2C65" w:rsidRDefault="006A2C65" w:rsidP="006A2C65">
      <w:pPr>
        <w:spacing w:line="480" w:lineRule="auto"/>
        <w:contextualSpacing/>
        <w:rPr>
          <w:rFonts w:ascii="Times New Roman" w:hAnsi="Times New Roman" w:cs="Times New Roman"/>
          <w:b/>
          <w:bCs/>
        </w:rPr>
      </w:pPr>
      <w:r w:rsidRPr="006A2C65">
        <w:rPr>
          <w:rFonts w:ascii="Times New Roman" w:hAnsi="Times New Roman" w:cs="Times New Roman"/>
          <w:b/>
          <w:bCs/>
        </w:rPr>
        <w:t>Note: The issue I chose is Child Abuse and Neglect.</w:t>
      </w:r>
      <w:r>
        <w:rPr>
          <w:rFonts w:ascii="Times New Roman" w:hAnsi="Times New Roman" w:cs="Times New Roman"/>
          <w:b/>
          <w:bCs/>
        </w:rPr>
        <w:t xml:space="preserve"> And the Program is ChildHelp.</w:t>
      </w:r>
    </w:p>
    <w:p w14:paraId="0D0EC4FE" w14:textId="366DD01D" w:rsidR="006A2C65" w:rsidRPr="006A2C65" w:rsidRDefault="006A2C65" w:rsidP="006A2C65">
      <w:pPr>
        <w:numPr>
          <w:ilvl w:val="0"/>
          <w:numId w:val="2"/>
        </w:numPr>
        <w:spacing w:line="480" w:lineRule="auto"/>
        <w:ind w:left="1095"/>
        <w:contextualSpacing/>
        <w:rPr>
          <w:rFonts w:ascii="Times New Roman" w:eastAsia="Times New Roman" w:hAnsi="Times New Roman" w:cs="Times New Roman"/>
          <w:color w:val="2D3B45"/>
        </w:rPr>
      </w:pPr>
      <w:r w:rsidRPr="006A2C65">
        <w:rPr>
          <w:rFonts w:ascii="Times New Roman" w:eastAsia="Times New Roman" w:hAnsi="Times New Roman" w:cs="Times New Roman"/>
          <w:color w:val="2D3B45"/>
        </w:rPr>
        <w:t>Describe a program/or services provided in the issue/area you have chosen above.</w:t>
      </w:r>
      <w:r w:rsidRPr="006A2C65">
        <w:rPr>
          <w:rFonts w:ascii="Times New Roman" w:eastAsia="Times New Roman" w:hAnsi="Times New Roman" w:cs="Times New Roman"/>
          <w:color w:val="2D3B45"/>
        </w:rPr>
        <w:t xml:space="preserve"> (The program is </w:t>
      </w:r>
      <w:proofErr w:type="spellStart"/>
      <w:r w:rsidRPr="006A2C65">
        <w:rPr>
          <w:rFonts w:ascii="Times New Roman" w:eastAsia="Times New Roman" w:hAnsi="Times New Roman" w:cs="Times New Roman"/>
          <w:color w:val="2D3B45"/>
        </w:rPr>
        <w:t>ChildHelp</w:t>
      </w:r>
      <w:proofErr w:type="spellEnd"/>
      <w:r w:rsidRPr="006A2C65">
        <w:rPr>
          <w:rFonts w:ascii="Times New Roman" w:eastAsia="Times New Roman" w:hAnsi="Times New Roman" w:cs="Times New Roman"/>
          <w:color w:val="2D3B45"/>
        </w:rPr>
        <w:t xml:space="preserve"> </w:t>
      </w:r>
      <w:hyperlink r:id="rId5" w:history="1">
        <w:r w:rsidRPr="006A2C65">
          <w:rPr>
            <w:rStyle w:val="Hyperlink"/>
            <w:rFonts w:ascii="Times New Roman" w:eastAsia="Times New Roman" w:hAnsi="Times New Roman" w:cs="Times New Roman"/>
          </w:rPr>
          <w:t>https://www.childhelp.or</w:t>
        </w:r>
        <w:r w:rsidRPr="006A2C65">
          <w:rPr>
            <w:rStyle w:val="Hyperlink"/>
            <w:rFonts w:ascii="Times New Roman" w:eastAsia="Times New Roman" w:hAnsi="Times New Roman" w:cs="Times New Roman"/>
          </w:rPr>
          <w:t>g</w:t>
        </w:r>
        <w:r w:rsidRPr="006A2C65">
          <w:rPr>
            <w:rStyle w:val="Hyperlink"/>
            <w:rFonts w:ascii="Times New Roman" w:eastAsia="Times New Roman" w:hAnsi="Times New Roman" w:cs="Times New Roman"/>
          </w:rPr>
          <w:t>/</w:t>
        </w:r>
        <w:r w:rsidRPr="006A2C65">
          <w:rPr>
            <w:rStyle w:val="Hyperlink"/>
            <w:rFonts w:ascii="Times New Roman" w:eastAsia="Times New Roman" w:hAnsi="Times New Roman" w:cs="Times New Roman"/>
          </w:rPr>
          <w:t>childhelp-approach/</w:t>
        </w:r>
      </w:hyperlink>
      <w:r w:rsidRPr="006A2C65">
        <w:rPr>
          <w:rFonts w:ascii="Times New Roman" w:eastAsia="Times New Roman" w:hAnsi="Times New Roman" w:cs="Times New Roman"/>
          <w:color w:val="2D3B45"/>
        </w:rPr>
        <w:t>)</w:t>
      </w:r>
    </w:p>
    <w:p w14:paraId="4B8F0346" w14:textId="77777777" w:rsidR="006A2C65" w:rsidRPr="006A2C65" w:rsidRDefault="006A2C65" w:rsidP="006A2C65">
      <w:pPr>
        <w:numPr>
          <w:ilvl w:val="0"/>
          <w:numId w:val="2"/>
        </w:numPr>
        <w:spacing w:line="480" w:lineRule="auto"/>
        <w:contextualSpacing/>
        <w:rPr>
          <w:rFonts w:ascii="Times New Roman" w:eastAsia="Times New Roman" w:hAnsi="Times New Roman" w:cs="Times New Roman"/>
          <w:color w:val="2D3B45"/>
        </w:rPr>
      </w:pPr>
      <w:r w:rsidRPr="006A2C65">
        <w:rPr>
          <w:rFonts w:ascii="Times New Roman" w:eastAsia="Times New Roman" w:hAnsi="Times New Roman" w:cs="Times New Roman"/>
          <w:color w:val="2D3B45"/>
        </w:rPr>
        <w:t>What related legislation, policy, and laws affect the provision of the services meant to address the issue you chose?</w:t>
      </w:r>
    </w:p>
    <w:p w14:paraId="09D6C0A1" w14:textId="77777777" w:rsidR="006A2C65" w:rsidRPr="006A2C65" w:rsidRDefault="006A2C65" w:rsidP="006A2C65">
      <w:pPr>
        <w:numPr>
          <w:ilvl w:val="0"/>
          <w:numId w:val="2"/>
        </w:numPr>
        <w:spacing w:line="480" w:lineRule="auto"/>
        <w:contextualSpacing/>
        <w:rPr>
          <w:rFonts w:ascii="Times New Roman" w:eastAsia="Times New Roman" w:hAnsi="Times New Roman" w:cs="Times New Roman"/>
          <w:color w:val="2D3B45"/>
        </w:rPr>
      </w:pPr>
      <w:r w:rsidRPr="006A2C65">
        <w:rPr>
          <w:rFonts w:ascii="Times New Roman" w:eastAsia="Times New Roman" w:hAnsi="Times New Roman" w:cs="Times New Roman"/>
          <w:color w:val="2D3B45"/>
        </w:rPr>
        <w:t>Based on your review of your resources including course materials lectures/discussions, answer the following questions:</w:t>
      </w:r>
    </w:p>
    <w:p w14:paraId="0EA884D5" w14:textId="77777777" w:rsidR="006A2C65" w:rsidRPr="006A2C65" w:rsidRDefault="006A2C65" w:rsidP="006A2C65">
      <w:pPr>
        <w:numPr>
          <w:ilvl w:val="1"/>
          <w:numId w:val="2"/>
        </w:numPr>
        <w:spacing w:line="480" w:lineRule="auto"/>
        <w:contextualSpacing/>
        <w:rPr>
          <w:rFonts w:ascii="Times New Roman" w:eastAsia="Times New Roman" w:hAnsi="Times New Roman" w:cs="Times New Roman"/>
          <w:color w:val="2D3B45"/>
        </w:rPr>
      </w:pPr>
      <w:r w:rsidRPr="006A2C65">
        <w:rPr>
          <w:rFonts w:ascii="Times New Roman" w:eastAsia="Times New Roman" w:hAnsi="Times New Roman" w:cs="Times New Roman"/>
          <w:color w:val="2D3B45"/>
        </w:rPr>
        <w:t>Do you think that the services provided to children and families in your chosen issue/area are effective?  Why or why not? </w:t>
      </w:r>
    </w:p>
    <w:p w14:paraId="14AD8350" w14:textId="406458C2" w:rsidR="006A2C65" w:rsidRPr="006A2C65" w:rsidRDefault="006A2C65" w:rsidP="006A2C65">
      <w:pPr>
        <w:numPr>
          <w:ilvl w:val="1"/>
          <w:numId w:val="2"/>
        </w:numPr>
        <w:spacing w:line="480" w:lineRule="auto"/>
        <w:contextualSpacing/>
        <w:rPr>
          <w:rFonts w:ascii="Times New Roman" w:eastAsia="Times New Roman" w:hAnsi="Times New Roman" w:cs="Times New Roman"/>
          <w:color w:val="2D3B45"/>
        </w:rPr>
      </w:pPr>
      <w:r w:rsidRPr="006A2C65">
        <w:rPr>
          <w:rFonts w:ascii="Times New Roman" w:eastAsia="Times New Roman" w:hAnsi="Times New Roman" w:cs="Times New Roman"/>
          <w:color w:val="2D3B45"/>
        </w:rPr>
        <w:t>What do you think should be done in the future to improve these services at the agency level?  At the policy level?  Cite examples from your resources to back up your argument.</w:t>
      </w:r>
    </w:p>
    <w:sectPr w:rsidR="006A2C65" w:rsidRPr="006A2C65" w:rsidSect="000D4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72482B"/>
    <w:multiLevelType w:val="multilevel"/>
    <w:tmpl w:val="CB366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242768"/>
    <w:multiLevelType w:val="multilevel"/>
    <w:tmpl w:val="53B82B08"/>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B14748"/>
    <w:multiLevelType w:val="hybridMultilevel"/>
    <w:tmpl w:val="FE189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4124"/>
    <w:multiLevelType w:val="multilevel"/>
    <w:tmpl w:val="7A14AE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C65"/>
    <w:rsid w:val="000D4C08"/>
    <w:rsid w:val="006A2C65"/>
    <w:rsid w:val="00A17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874597"/>
  <w15:chartTrackingRefBased/>
  <w15:docId w15:val="{AC345FD2-E2DB-7647-894F-D23F118C7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2C65"/>
    <w:rPr>
      <w:b/>
      <w:bCs/>
    </w:rPr>
  </w:style>
  <w:style w:type="paragraph" w:styleId="ListParagraph">
    <w:name w:val="List Paragraph"/>
    <w:basedOn w:val="Normal"/>
    <w:uiPriority w:val="34"/>
    <w:qFormat/>
    <w:rsid w:val="006A2C65"/>
    <w:pPr>
      <w:ind w:left="720"/>
      <w:contextualSpacing/>
    </w:pPr>
  </w:style>
  <w:style w:type="character" w:styleId="Hyperlink">
    <w:name w:val="Hyperlink"/>
    <w:basedOn w:val="DefaultParagraphFont"/>
    <w:uiPriority w:val="99"/>
    <w:unhideWhenUsed/>
    <w:rsid w:val="006A2C65"/>
    <w:rPr>
      <w:color w:val="0563C1" w:themeColor="hyperlink"/>
      <w:u w:val="single"/>
    </w:rPr>
  </w:style>
  <w:style w:type="character" w:styleId="UnresolvedMention">
    <w:name w:val="Unresolved Mention"/>
    <w:basedOn w:val="DefaultParagraphFont"/>
    <w:uiPriority w:val="99"/>
    <w:semiHidden/>
    <w:unhideWhenUsed/>
    <w:rsid w:val="006A2C65"/>
    <w:rPr>
      <w:color w:val="605E5C"/>
      <w:shd w:val="clear" w:color="auto" w:fill="E1DFDD"/>
    </w:rPr>
  </w:style>
  <w:style w:type="character" w:customStyle="1" w:styleId="apple-converted-space">
    <w:name w:val="apple-converted-space"/>
    <w:basedOn w:val="DefaultParagraphFont"/>
    <w:rsid w:val="006A2C65"/>
  </w:style>
  <w:style w:type="character" w:styleId="FollowedHyperlink">
    <w:name w:val="FollowedHyperlink"/>
    <w:basedOn w:val="DefaultParagraphFont"/>
    <w:uiPriority w:val="99"/>
    <w:semiHidden/>
    <w:unhideWhenUsed/>
    <w:rsid w:val="006A2C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361797">
      <w:bodyDiv w:val="1"/>
      <w:marLeft w:val="0"/>
      <w:marRight w:val="0"/>
      <w:marTop w:val="0"/>
      <w:marBottom w:val="0"/>
      <w:divBdr>
        <w:top w:val="none" w:sz="0" w:space="0" w:color="auto"/>
        <w:left w:val="none" w:sz="0" w:space="0" w:color="auto"/>
        <w:bottom w:val="none" w:sz="0" w:space="0" w:color="auto"/>
        <w:right w:val="none" w:sz="0" w:space="0" w:color="auto"/>
      </w:divBdr>
    </w:div>
    <w:div w:id="747844726">
      <w:bodyDiv w:val="1"/>
      <w:marLeft w:val="0"/>
      <w:marRight w:val="0"/>
      <w:marTop w:val="0"/>
      <w:marBottom w:val="0"/>
      <w:divBdr>
        <w:top w:val="none" w:sz="0" w:space="0" w:color="auto"/>
        <w:left w:val="none" w:sz="0" w:space="0" w:color="auto"/>
        <w:bottom w:val="none" w:sz="0" w:space="0" w:color="auto"/>
        <w:right w:val="none" w:sz="0" w:space="0" w:color="auto"/>
      </w:divBdr>
    </w:div>
    <w:div w:id="1978101777">
      <w:bodyDiv w:val="1"/>
      <w:marLeft w:val="0"/>
      <w:marRight w:val="0"/>
      <w:marTop w:val="0"/>
      <w:marBottom w:val="0"/>
      <w:divBdr>
        <w:top w:val="none" w:sz="0" w:space="0" w:color="auto"/>
        <w:left w:val="none" w:sz="0" w:space="0" w:color="auto"/>
        <w:bottom w:val="none" w:sz="0" w:space="0" w:color="auto"/>
        <w:right w:val="none" w:sz="0" w:space="0" w:color="auto"/>
      </w:divBdr>
    </w:div>
    <w:div w:id="19824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ildhelp.org/childhelp-approa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Steffans</dc:creator>
  <cp:keywords/>
  <dc:description/>
  <cp:lastModifiedBy>Elizabeth Steffans</cp:lastModifiedBy>
  <cp:revision>1</cp:revision>
  <dcterms:created xsi:type="dcterms:W3CDTF">2020-11-29T08:17:00Z</dcterms:created>
  <dcterms:modified xsi:type="dcterms:W3CDTF">2020-11-29T08:25:00Z</dcterms:modified>
</cp:coreProperties>
</file>